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C0" w:rsidRPr="0044767E" w:rsidRDefault="00015F64" w:rsidP="00CC609C">
      <w:pPr>
        <w:spacing w:line="680" w:lineRule="exact"/>
        <w:jc w:val="center"/>
        <w:rPr>
          <w:rFonts w:hint="default"/>
          <w:sz w:val="44"/>
          <w:szCs w:val="44"/>
        </w:rPr>
      </w:pPr>
      <w:r w:rsidRPr="0044767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-135255</wp:posOffset>
                </wp:positionV>
                <wp:extent cx="716915" cy="30988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CA0" w:rsidRDefault="00CB7CA0" w:rsidP="00CB7CA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7pt;margin-top:-10.65pt;width:56.45pt;height:24.4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">
                <v:textbox style="mso-fit-shape-to-text:t">
                  <w:txbxContent>
                    <w:p w:rsidR="00CB7CA0" w:rsidRDefault="00CB7CA0" w:rsidP="00CB7CA0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CC609C">
        <w:rPr>
          <w:rFonts w:ascii="HG丸ｺﾞｼｯｸM-PRO" w:eastAsia="HG丸ｺﾞｼｯｸM-PRO" w:hAnsi="HG丸ｺﾞｼｯｸM-PRO"/>
          <w:sz w:val="44"/>
          <w:szCs w:val="44"/>
        </w:rPr>
        <w:t>テクノスクール</w:t>
      </w:r>
      <w:r w:rsidR="007043C0" w:rsidRPr="0044767E">
        <w:rPr>
          <w:rFonts w:ascii="HG丸ｺﾞｼｯｸM-PRO" w:eastAsia="HG丸ｺﾞｼｯｸM-PRO" w:hAnsi="HG丸ｺﾞｼｯｸM-PRO"/>
          <w:sz w:val="44"/>
          <w:szCs w:val="44"/>
        </w:rPr>
        <w:t>職業訓練ニーズ調査票</w:t>
      </w:r>
    </w:p>
    <w:p w:rsidR="00CC609C" w:rsidRPr="00CC609C" w:rsidRDefault="007043C0" w:rsidP="00CC609C">
      <w:pPr>
        <w:spacing w:beforeLines="50" w:before="164"/>
        <w:ind w:firstLineChars="100" w:firstLine="243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県立テクノスクールの職業訓練について御回答ください。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8035"/>
      </w:tblGrid>
      <w:tr w:rsidR="007043C0" w:rsidTr="00CC609C">
        <w:trPr>
          <w:trHeight w:val="5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会社名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8A6657">
            <w:pPr>
              <w:rPr>
                <w:rFonts w:hint="default"/>
              </w:rPr>
            </w:pPr>
          </w:p>
        </w:tc>
      </w:tr>
      <w:tr w:rsidR="007043C0" w:rsidTr="00CC609C">
        <w:trPr>
          <w:trHeight w:val="5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8A6657">
            <w:pPr>
              <w:rPr>
                <w:rFonts w:hint="default"/>
              </w:rPr>
            </w:pPr>
          </w:p>
        </w:tc>
      </w:tr>
      <w:tr w:rsidR="007043C0" w:rsidTr="00CC609C">
        <w:trPr>
          <w:trHeight w:val="57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電話・FAX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CB43FB" w:rsidP="00CB43FB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237A99">
              <w:rPr>
                <w:rFonts w:ascii="HG丸ｺﾞｼｯｸM-PRO" w:eastAsia="HG丸ｺﾞｼｯｸM-PRO" w:hAnsi="HG丸ｺﾞｼｯｸM-PRO"/>
              </w:rPr>
              <w:t>電話</w:t>
            </w:r>
            <w:r w:rsidR="007043C0">
              <w:rPr>
                <w:rFonts w:ascii="HG丸ｺﾞｼｯｸM-PRO" w:eastAsia="HG丸ｺﾞｼｯｸM-PRO" w:hAnsi="HG丸ｺﾞｼｯｸM-PRO"/>
              </w:rPr>
              <w:t xml:space="preserve">　　　（　　　）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="007043C0">
              <w:rPr>
                <w:rFonts w:ascii="HG丸ｺﾞｼｯｸM-PRO" w:eastAsia="HG丸ｺﾞｼｯｸM-PRO" w:hAnsi="HG丸ｺﾞｼｯｸM-PRO"/>
              </w:rPr>
              <w:t>FAX　　　（　　　）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</w:t>
            </w:r>
          </w:p>
        </w:tc>
      </w:tr>
      <w:tr w:rsidR="007043C0" w:rsidTr="00CC609C">
        <w:trPr>
          <w:trHeight w:val="32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6657" w:rsidRDefault="008A6657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</w:p>
          <w:p w:rsidR="007043C0" w:rsidRDefault="007043C0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担当者名</w:t>
            </w:r>
          </w:p>
          <w:p w:rsidR="007043C0" w:rsidRDefault="007043C0" w:rsidP="00CB43FB">
            <w:pPr>
              <w:ind w:leftChars="35" w:left="85" w:rightChars="37" w:right="90"/>
              <w:jc w:val="distribute"/>
              <w:rPr>
                <w:rFonts w:hint="default"/>
              </w:rPr>
            </w:pPr>
          </w:p>
        </w:tc>
        <w:tc>
          <w:tcPr>
            <w:tcW w:w="80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9C15FE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役職　　　　　　　　　　　　　氏名</w:t>
            </w:r>
          </w:p>
          <w:p w:rsidR="007043C0" w:rsidRDefault="007043C0" w:rsidP="009C15FE">
            <w:pPr>
              <w:rPr>
                <w:rFonts w:hint="default"/>
              </w:rPr>
            </w:pPr>
          </w:p>
          <w:p w:rsidR="007043C0" w:rsidRDefault="007043C0" w:rsidP="009C15FE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メールアドレス</w:t>
            </w:r>
          </w:p>
          <w:p w:rsidR="009C15FE" w:rsidRDefault="009C15FE" w:rsidP="009C15FE">
            <w:pPr>
              <w:rPr>
                <w:rFonts w:hint="default"/>
              </w:rPr>
            </w:pPr>
          </w:p>
        </w:tc>
      </w:tr>
      <w:tr w:rsidR="007043C0" w:rsidTr="00CC609C">
        <w:trPr>
          <w:trHeight w:val="329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8A6657">
            <w:pPr>
              <w:rPr>
                <w:rFonts w:hint="default"/>
              </w:rPr>
            </w:pPr>
          </w:p>
        </w:tc>
        <w:tc>
          <w:tcPr>
            <w:tcW w:w="8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8A6657">
            <w:pPr>
              <w:rPr>
                <w:rFonts w:hint="default"/>
              </w:rPr>
            </w:pPr>
          </w:p>
        </w:tc>
      </w:tr>
    </w:tbl>
    <w:p w:rsidR="007043C0" w:rsidRDefault="00015F64" w:rsidP="00310610">
      <w:pPr>
        <w:spacing w:beforeLines="50" w:before="164"/>
        <w:rPr>
          <w:rFonts w:hint="default"/>
        </w:rPr>
      </w:pP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5674995</wp:posOffset>
                </wp:positionH>
                <wp:positionV relativeFrom="page">
                  <wp:posOffset>4789170</wp:posOffset>
                </wp:positionV>
                <wp:extent cx="247650" cy="142875"/>
                <wp:effectExtent l="0" t="0" r="0" b="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downArrow">
                          <a:avLst>
                            <a:gd name="adj1" fmla="val 43074"/>
                            <a:gd name="adj2" fmla="val 4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0CC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" o:spid="_x0000_s1026" type="#_x0000_t67" style="position:absolute;left:0;text-align:left;margin-left:446.85pt;margin-top:377.1pt;width:19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" adj="11040,6148">
                <v:textbox style="layout-flow:vertical-ideographic" inset="5.85pt,.7pt,5.85pt,.7pt"/>
                <w10:wrap anchory="page"/>
                <w10:anchorlock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4910455</wp:posOffset>
                </wp:positionH>
                <wp:positionV relativeFrom="page">
                  <wp:posOffset>4781550</wp:posOffset>
                </wp:positionV>
                <wp:extent cx="247650" cy="142875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downArrow">
                          <a:avLst>
                            <a:gd name="adj1" fmla="val 49741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D314" id="AutoShape 26" o:spid="_x0000_s1026" type="#_x0000_t67" style="position:absolute;left:0;text-align:left;margin-left:386.65pt;margin-top:376.5pt;width:19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" adj="12000,5428">
                <v:textbox style="layout-flow:vertical-ideographic" inset="5.85pt,.7pt,5.85pt,.7pt"/>
                <w10:wrap anchory="page"/>
                <w10:anchorlock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4909185</wp:posOffset>
                </wp:positionH>
                <wp:positionV relativeFrom="page">
                  <wp:posOffset>3926840</wp:posOffset>
                </wp:positionV>
                <wp:extent cx="247650" cy="142875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downArrow">
                          <a:avLst>
                            <a:gd name="adj1" fmla="val 49741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59F1" id="AutoShape 19" o:spid="_x0000_s1026" type="#_x0000_t67" style="position:absolute;left:0;text-align:left;margin-left:386.55pt;margin-top:309.2pt;width:19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" adj="12000,5428">
                <v:textbox style="layout-flow:vertical-ideographic" inset="5.85pt,.7pt,5.85pt,.7pt"/>
                <w10:wrap anchory="page"/>
                <w10:anchorlock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5673725</wp:posOffset>
                </wp:positionH>
                <wp:positionV relativeFrom="page">
                  <wp:posOffset>3934460</wp:posOffset>
                </wp:positionV>
                <wp:extent cx="247650" cy="142875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downArrow">
                          <a:avLst>
                            <a:gd name="adj1" fmla="val 43074"/>
                            <a:gd name="adj2" fmla="val 4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22212" id="AutoShape 20" o:spid="_x0000_s1026" type="#_x0000_t67" style="position:absolute;left:0;text-align:left;margin-left:446.75pt;margin-top:309.8pt;width:19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" adj="11040,6148">
                <v:textbox style="layout-flow:vertical-ideographic" inset="5.85pt,.7pt,5.85pt,.7pt"/>
                <w10:wrap anchory="page"/>
                <w10:anchorlock/>
              </v:shape>
            </w:pict>
          </mc:Fallback>
        </mc:AlternateContent>
      </w:r>
      <w:r w:rsidR="00047DB4">
        <w:rPr>
          <w:rFonts w:ascii="HG丸ｺﾞｼｯｸM-PRO" w:eastAsia="HG丸ｺﾞｼｯｸM-PRO" w:hAnsi="HG丸ｺﾞｼｯｸM-PRO"/>
        </w:rPr>
        <w:t>１</w:t>
      </w:r>
      <w:r w:rsidR="007043C0">
        <w:rPr>
          <w:rFonts w:ascii="HG丸ｺﾞｼｯｸM-PRO" w:eastAsia="HG丸ｺﾞｼｯｸM-PRO" w:hAnsi="HG丸ｺﾞｼｯｸM-PRO"/>
        </w:rPr>
        <w:t xml:space="preserve">　貴社から採用いただいたテクノスクール修了生</w:t>
      </w:r>
      <w:r w:rsidR="00FE4B28">
        <w:rPr>
          <w:rFonts w:ascii="HG丸ｺﾞｼｯｸM-PRO" w:eastAsia="HG丸ｺﾞｼｯｸM-PRO" w:hAnsi="HG丸ｺﾞｼｯｸM-PRO"/>
        </w:rPr>
        <w:t>等</w:t>
      </w:r>
      <w:r w:rsidR="007043C0">
        <w:rPr>
          <w:rFonts w:ascii="HG丸ｺﾞｼｯｸM-PRO" w:eastAsia="HG丸ｺﾞｼｯｸM-PRO" w:hAnsi="HG丸ｺﾞｼｯｸM-PRO"/>
        </w:rPr>
        <w:t>の在職状況</w:t>
      </w:r>
      <w:r w:rsidR="00FE4B28">
        <w:rPr>
          <w:rFonts w:ascii="HG丸ｺﾞｼｯｸM-PRO" w:eastAsia="HG丸ｺﾞｼｯｸM-PRO" w:hAnsi="HG丸ｺﾞｼｯｸM-PRO"/>
        </w:rPr>
        <w:t>について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2693"/>
        <w:gridCol w:w="2649"/>
      </w:tblGrid>
      <w:tr w:rsidR="007043C0" w:rsidTr="00885282">
        <w:trPr>
          <w:trHeight w:val="658"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4903" w:rsidRDefault="007043C0" w:rsidP="009F6CC7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(1)　</w:t>
            </w:r>
            <w:r w:rsidR="00D8353E" w:rsidRPr="00A21D08">
              <w:rPr>
                <w:rFonts w:ascii="HG丸ｺﾞｼｯｸM-PRO" w:eastAsia="HG丸ｺﾞｼｯｸM-PRO" w:hAnsi="HG丸ｺﾞｼｯｸM-PRO"/>
                <w:b/>
              </w:rPr>
              <w:t>令和</w:t>
            </w:r>
            <w:r w:rsidR="009F5174">
              <w:rPr>
                <w:rFonts w:ascii="HG丸ｺﾞｼｯｸM-PRO" w:eastAsia="HG丸ｺﾞｼｯｸM-PRO" w:hAnsi="HG丸ｺﾞｼｯｸM-PRO"/>
                <w:b/>
              </w:rPr>
              <w:t>５</w:t>
            </w:r>
            <w:r w:rsidR="009C15FE" w:rsidRPr="00A21D08">
              <w:rPr>
                <w:rFonts w:ascii="HG丸ｺﾞｼｯｸM-PRO" w:eastAsia="HG丸ｺﾞｼｯｸM-PRO" w:hAnsi="HG丸ｺﾞｼｯｸM-PRO"/>
                <w:b/>
              </w:rPr>
              <w:t>年</w:t>
            </w:r>
            <w:r w:rsidR="009C15FE">
              <w:rPr>
                <w:rFonts w:ascii="HG丸ｺﾞｼｯｸM-PRO" w:eastAsia="HG丸ｺﾞｼｯｸM-PRO" w:hAnsi="HG丸ｺﾞｼｯｸM-PRO"/>
              </w:rPr>
              <w:t>４月</w:t>
            </w:r>
            <w:r w:rsidR="00CB43FB">
              <w:rPr>
                <w:rFonts w:ascii="HG丸ｺﾞｼｯｸM-PRO" w:eastAsia="HG丸ｺﾞｼｯｸM-PRO" w:hAnsi="HG丸ｺﾞｼｯｸM-PRO"/>
              </w:rPr>
              <w:t>の</w:t>
            </w:r>
          </w:p>
          <w:p w:rsidR="007043C0" w:rsidRDefault="00CB43FB" w:rsidP="00A04903">
            <w:pPr>
              <w:ind w:firstLineChars="300" w:firstLine="729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テクノスクールからの採用人数 ・ </w:t>
            </w:r>
            <w:r w:rsidR="009F6CC7" w:rsidRPr="009F6CC7">
              <w:rPr>
                <w:rFonts w:ascii="HG丸ｺﾞｼｯｸM-PRO" w:eastAsia="HG丸ｺﾞｼｯｸM-PRO" w:hAnsi="HG丸ｺﾞｼｯｸM-PRO"/>
              </w:rPr>
              <w:t>貴社全体</w:t>
            </w:r>
            <w:r w:rsidR="00A04903">
              <w:rPr>
                <w:rFonts w:ascii="HG丸ｺﾞｼｯｸM-PRO" w:eastAsia="HG丸ｺﾞｼｯｸM-PRO" w:hAnsi="HG丸ｺﾞｼｯｸM-PRO"/>
              </w:rPr>
              <w:t>の</w:t>
            </w:r>
            <w:r w:rsidR="007043C0">
              <w:rPr>
                <w:rFonts w:ascii="HG丸ｺﾞｼｯｸM-PRO" w:eastAsia="HG丸ｺﾞｼｯｸM-PRO" w:hAnsi="HG丸ｺﾞｼｯｸM-PRO"/>
              </w:rPr>
              <w:t>採用人数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9C15FE" w:rsidP="009C15FE">
            <w:pPr>
              <w:wordWrap w:val="0"/>
              <w:ind w:leftChars="39" w:left="95" w:rightChars="138" w:right="335"/>
              <w:jc w:val="right"/>
              <w:rPr>
                <w:rFonts w:hint="default"/>
              </w:rPr>
            </w:pP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 w:rsidR="00CB43FB">
              <w:rPr>
                <w:rFonts w:ascii="HG丸ｺﾞｼｯｸM-PRO" w:eastAsia="HG丸ｺﾞｼｯｸM-PRO" w:hAnsi="HG丸ｺﾞｼｯｸM-PRO"/>
              </w:rPr>
              <w:t>人・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 w:rsidR="007043C0"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7043C0" w:rsidTr="00885282">
        <w:trPr>
          <w:trHeight w:val="658"/>
        </w:trPr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7043C0" w:rsidP="008A6657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 w:rsidR="00A04903">
              <w:rPr>
                <w:rFonts w:ascii="HG丸ｺﾞｼｯｸM-PRO" w:eastAsia="HG丸ｺﾞｼｯｸM-PRO" w:hAnsi="HG丸ｺﾞｼｯｸM-PRO"/>
              </w:rPr>
              <w:t>(</w:t>
            </w:r>
            <w:r w:rsidR="00A04903">
              <w:rPr>
                <w:rFonts w:ascii="HG丸ｺﾞｼｯｸM-PRO" w:eastAsia="HG丸ｺﾞｼｯｸM-PRO" w:hAnsi="HG丸ｺﾞｼｯｸM-PRO" w:hint="default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)　(1)</w:t>
            </w:r>
            <w:r w:rsidR="00CB43FB">
              <w:rPr>
                <w:rFonts w:ascii="HG丸ｺﾞｼｯｸM-PRO" w:eastAsia="HG丸ｺﾞｼｯｸM-PRO" w:hAnsi="HG丸ｺﾞｼｯｸM-PRO"/>
              </w:rPr>
              <w:t>採用者のうち、現在も</w:t>
            </w:r>
            <w:r>
              <w:rPr>
                <w:rFonts w:ascii="HG丸ｺﾞｼｯｸM-PRO" w:eastAsia="HG丸ｺﾞｼｯｸM-PRO" w:hAnsi="HG丸ｺﾞｼｯｸM-PRO"/>
              </w:rPr>
              <w:t>在職中の人数</w:t>
            </w:r>
            <w:r w:rsidR="00CB43FB">
              <w:rPr>
                <w:rFonts w:ascii="HG丸ｺﾞｼｯｸM-PRO" w:eastAsia="HG丸ｺﾞｼｯｸM-PRO" w:hAnsi="HG丸ｺﾞｼｯｸM-PRO"/>
              </w:rPr>
              <w:t xml:space="preserve">  テクノ ・ 全体</w:t>
            </w:r>
          </w:p>
        </w:tc>
        <w:tc>
          <w:tcPr>
            <w:tcW w:w="264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43C0" w:rsidRDefault="009C15FE" w:rsidP="009C15FE">
            <w:pPr>
              <w:ind w:leftChars="39" w:left="102" w:rightChars="138" w:right="335" w:hangingChars="3" w:hanging="7"/>
              <w:jc w:val="right"/>
              <w:rPr>
                <w:rFonts w:hint="default"/>
              </w:rPr>
            </w:pP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 w:rsidR="00CB43FB">
              <w:rPr>
                <w:rFonts w:ascii="HG丸ｺﾞｼｯｸM-PRO" w:eastAsia="HG丸ｺﾞｼｯｸM-PRO" w:hAnsi="HG丸ｺﾞｼｯｸM-PRO"/>
              </w:rPr>
              <w:t>人・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A21D08" w:rsidTr="00885282">
        <w:trPr>
          <w:trHeight w:val="658"/>
        </w:trPr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D08" w:rsidRDefault="00A21D08" w:rsidP="0030165C">
            <w:pPr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(3)　</w:t>
            </w:r>
            <w:r w:rsidR="00C747B6">
              <w:rPr>
                <w:rFonts w:ascii="HG丸ｺﾞｼｯｸM-PRO" w:eastAsia="HG丸ｺﾞｼｯｸM-PRO" w:hAnsi="HG丸ｺﾞｼｯｸM-PRO"/>
                <w:b/>
              </w:rPr>
              <w:t>令和</w:t>
            </w:r>
            <w:r w:rsidR="009F5174">
              <w:rPr>
                <w:rFonts w:ascii="HG丸ｺﾞｼｯｸM-PRO" w:eastAsia="HG丸ｺﾞｼｯｸM-PRO" w:hAnsi="HG丸ｺﾞｼｯｸM-PRO"/>
                <w:b/>
              </w:rPr>
              <w:t>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年４月の</w:t>
            </w:r>
          </w:p>
          <w:p w:rsidR="00A21D08" w:rsidRDefault="00A21D08" w:rsidP="0030165C">
            <w:pPr>
              <w:ind w:firstLineChars="300" w:firstLine="729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テクノスクールからの採用人数 ・ </w:t>
            </w:r>
            <w:r w:rsidRPr="009F6CC7">
              <w:rPr>
                <w:rFonts w:ascii="HG丸ｺﾞｼｯｸM-PRO" w:eastAsia="HG丸ｺﾞｼｯｸM-PRO" w:hAnsi="HG丸ｺﾞｼｯｸM-PRO"/>
              </w:rPr>
              <w:t>貴社全体</w:t>
            </w:r>
            <w:r>
              <w:rPr>
                <w:rFonts w:ascii="HG丸ｺﾞｼｯｸM-PRO" w:eastAsia="HG丸ｺﾞｼｯｸM-PRO" w:hAnsi="HG丸ｺﾞｼｯｸM-PRO"/>
              </w:rPr>
              <w:t>の採用人数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D08" w:rsidRDefault="00A21D08" w:rsidP="0030165C">
            <w:pPr>
              <w:wordWrap w:val="0"/>
              <w:ind w:leftChars="39" w:left="95" w:rightChars="138" w:right="335"/>
              <w:jc w:val="right"/>
              <w:rPr>
                <w:rFonts w:hint="default"/>
              </w:rPr>
            </w:pP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人・　</w:t>
            </w: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A21D08" w:rsidTr="00885282">
        <w:trPr>
          <w:trHeight w:val="658"/>
        </w:trPr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D08" w:rsidRDefault="00A21D08" w:rsidP="0030165C">
            <w:pPr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default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)　(</w:t>
            </w:r>
            <w:r w:rsidR="00162E67"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)採用者のうち、現在も在職中の人数  テクノ ・ 全体</w:t>
            </w:r>
          </w:p>
        </w:tc>
        <w:tc>
          <w:tcPr>
            <w:tcW w:w="264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21D08" w:rsidRDefault="00A21D08" w:rsidP="0030165C">
            <w:pPr>
              <w:ind w:leftChars="39" w:left="102" w:rightChars="138" w:right="335" w:hangingChars="3" w:hanging="7"/>
              <w:jc w:val="right"/>
              <w:rPr>
                <w:rFonts w:hint="default"/>
              </w:rPr>
            </w:pP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人・　</w:t>
            </w:r>
            <w:r w:rsidRPr="009C15FE">
              <w:rPr>
                <w:rFonts w:ascii="HG丸ｺﾞｼｯｸM-PRO" w:eastAsia="HG丸ｺﾞｼｯｸM-PRO" w:hAnsi="HG丸ｺﾞｼｯｸM-PRO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>人</w:t>
            </w:r>
          </w:p>
        </w:tc>
      </w:tr>
      <w:tr w:rsidR="006F7596" w:rsidTr="00A21D08">
        <w:trPr>
          <w:trHeight w:val="69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7596" w:rsidRDefault="00A04903" w:rsidP="007845E3">
            <w:pPr>
              <w:ind w:leftChars="49" w:left="500" w:rightChars="37" w:right="90" w:hangingChars="158" w:hanging="381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(</w:t>
            </w:r>
            <w:r w:rsidR="00A21D08">
              <w:rPr>
                <w:rFonts w:ascii="HG丸ｺﾞｼｯｸM-PRO" w:eastAsia="HG丸ｺﾞｼｯｸM-PRO" w:hAnsi="HG丸ｺﾞｼｯｸM-PRO" w:hint="default"/>
                <w:spacing w:val="-1"/>
              </w:rPr>
              <w:t>5</w:t>
            </w:r>
            <w:r w:rsidR="006F7596">
              <w:rPr>
                <w:rFonts w:ascii="HG丸ｺﾞｼｯｸM-PRO" w:eastAsia="HG丸ｺﾞｼｯｸM-PRO" w:hAnsi="HG丸ｺﾞｼｯｸM-PRO"/>
                <w:spacing w:val="-1"/>
              </w:rPr>
              <w:t>)</w:t>
            </w:r>
            <w:r w:rsidR="009F6CC7">
              <w:rPr>
                <w:rFonts w:ascii="HG丸ｺﾞｼｯｸM-PRO" w:eastAsia="HG丸ｺﾞｼｯｸM-PRO" w:hAnsi="HG丸ｺﾞｼｯｸM-PRO"/>
                <w:spacing w:val="-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>テクノスクール修了生で</w:t>
            </w:r>
            <w:r w:rsidR="009F6CC7">
              <w:rPr>
                <w:rFonts w:ascii="HG丸ｺﾞｼｯｸM-PRO" w:eastAsia="HG丸ｺﾞｼｯｸM-PRO" w:hAnsi="HG丸ｺﾞｼｯｸM-PRO"/>
                <w:spacing w:val="-1"/>
              </w:rPr>
              <w:t>退職者がいる場合、</w:t>
            </w:r>
            <w:r w:rsidR="009C15FE">
              <w:rPr>
                <w:rFonts w:ascii="HG丸ｺﾞｼｯｸM-PRO" w:eastAsia="HG丸ｺﾞｼｯｸM-PRO" w:hAnsi="HG丸ｺﾞｼｯｸM-PRO"/>
                <w:spacing w:val="-1"/>
              </w:rPr>
              <w:t>その</w:t>
            </w:r>
            <w:r w:rsidR="006F7596">
              <w:rPr>
                <w:rFonts w:ascii="HG丸ｺﾞｼｯｸM-PRO" w:eastAsia="HG丸ｺﾞｼｯｸM-PRO" w:hAnsi="HG丸ｺﾞｼｯｸM-PRO"/>
                <w:spacing w:val="-1"/>
              </w:rPr>
              <w:t>氏名と</w:t>
            </w:r>
            <w:r w:rsidR="009C15FE">
              <w:rPr>
                <w:rFonts w:ascii="HG丸ｺﾞｼｯｸM-PRO" w:eastAsia="HG丸ｺﾞｼｯｸM-PRO" w:hAnsi="HG丸ｺﾞｼｯｸM-PRO"/>
                <w:spacing w:val="-1"/>
              </w:rPr>
              <w:t>、</w:t>
            </w:r>
            <w:r w:rsidR="009F6CC7">
              <w:rPr>
                <w:rFonts w:ascii="HG丸ｺﾞｼｯｸM-PRO" w:eastAsia="HG丸ｺﾞｼｯｸM-PRO" w:hAnsi="HG丸ｺﾞｼｯｸM-PRO"/>
                <w:spacing w:val="-1"/>
              </w:rPr>
              <w:t>退職理由について</w:t>
            </w:r>
            <w:r w:rsidR="006F7596">
              <w:rPr>
                <w:rFonts w:ascii="HG丸ｺﾞｼｯｸM-PRO" w:eastAsia="HG丸ｺﾞｼｯｸM-PRO" w:hAnsi="HG丸ｺﾞｼｯｸM-PRO"/>
                <w:spacing w:val="-1"/>
              </w:rPr>
              <w:t>教えてください。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596" w:rsidRDefault="00322BFF" w:rsidP="00CB43FB">
            <w:pPr>
              <w:widowControl/>
              <w:overflowPunct/>
              <w:ind w:leftChars="29" w:left="70"/>
              <w:textAlignment w:val="auto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退職者氏名</w:t>
            </w:r>
            <w:r w:rsidR="009F6CC7">
              <w:rPr>
                <w:rFonts w:ascii="HG丸ｺﾞｼｯｸM-PRO" w:eastAsia="HG丸ｺﾞｼｯｸM-PRO" w:hAnsi="HG丸ｺﾞｼｯｸM-PRO"/>
                <w:spacing w:val="-1"/>
              </w:rPr>
              <w:t>：</w:t>
            </w:r>
          </w:p>
          <w:p w:rsidR="00E239E6" w:rsidRDefault="006F7596" w:rsidP="00CB43FB">
            <w:pPr>
              <w:widowControl/>
              <w:overflowPunct/>
              <w:ind w:leftChars="29" w:left="70"/>
              <w:textAlignment w:val="auto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 w:rsidRPr="00CB43FB">
              <w:rPr>
                <w:rFonts w:ascii="HG丸ｺﾞｼｯｸM-PRO" w:eastAsia="HG丸ｺﾞｼｯｸM-PRO" w:hAnsi="HG丸ｺﾞｼｯｸM-PRO"/>
                <w:spacing w:val="42"/>
                <w:fitText w:val="1215" w:id="1109654272"/>
              </w:rPr>
              <w:t>退職理</w:t>
            </w:r>
            <w:r w:rsidRPr="00CB43FB">
              <w:rPr>
                <w:rFonts w:ascii="HG丸ｺﾞｼｯｸM-PRO" w:eastAsia="HG丸ｺﾞｼｯｸM-PRO" w:hAnsi="HG丸ｺﾞｼｯｸM-PRO"/>
                <w:spacing w:val="1"/>
                <w:fitText w:val="1215" w:id="1109654272"/>
              </w:rPr>
              <w:t>由</w:t>
            </w:r>
            <w:r w:rsidR="009F6CC7">
              <w:rPr>
                <w:rFonts w:ascii="HG丸ｺﾞｼｯｸM-PRO" w:eastAsia="HG丸ｺﾞｼｯｸM-PRO" w:hAnsi="HG丸ｺﾞｼｯｸM-PRO"/>
              </w:rPr>
              <w:t>：</w:t>
            </w:r>
          </w:p>
        </w:tc>
      </w:tr>
      <w:tr w:rsidR="009D3B97" w:rsidTr="00A21D08">
        <w:trPr>
          <w:trHeight w:val="69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3B97" w:rsidRDefault="009D3B97" w:rsidP="007845E3">
            <w:pPr>
              <w:ind w:leftChars="49" w:left="500" w:rightChars="37" w:right="90" w:hangingChars="158" w:hanging="381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(</w:t>
            </w:r>
            <w:r w:rsidR="00A21D08">
              <w:rPr>
                <w:rFonts w:ascii="HG丸ｺﾞｼｯｸM-PRO" w:eastAsia="HG丸ｺﾞｼｯｸM-PRO" w:hAnsi="HG丸ｺﾞｼｯｸM-PRO" w:hint="default"/>
                <w:spacing w:val="-1"/>
              </w:rPr>
              <w:t>6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)　</w:t>
            </w:r>
            <w:r w:rsidR="007845E3">
              <w:rPr>
                <w:rFonts w:ascii="HG丸ｺﾞｼｯｸM-PRO" w:eastAsia="HG丸ｺﾞｼｯｸM-PRO" w:hAnsi="HG丸ｺﾞｼｯｸM-PRO"/>
              </w:rPr>
              <w:t>採用いただいたテクノスクール修了生の</w:t>
            </w:r>
            <w:r w:rsidR="00CB43FB">
              <w:rPr>
                <w:rFonts w:ascii="HG丸ｺﾞｼｯｸM-PRO" w:eastAsia="HG丸ｺﾞｼｯｸM-PRO" w:hAnsi="HG丸ｺﾞｼｯｸM-PRO"/>
              </w:rPr>
              <w:t>、</w:t>
            </w:r>
            <w:r w:rsidR="007845E3">
              <w:rPr>
                <w:rFonts w:ascii="HG丸ｺﾞｼｯｸM-PRO" w:eastAsia="HG丸ｺﾞｼｯｸM-PRO" w:hAnsi="HG丸ｺﾞｼｯｸM-PRO"/>
              </w:rPr>
              <w:t>主な業務内容と勤務状況について教えてください。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45E3" w:rsidRDefault="007845E3" w:rsidP="009D3B97">
            <w:pPr>
              <w:widowControl/>
              <w:overflowPunct/>
              <w:textAlignment w:val="auto"/>
              <w:rPr>
                <w:rFonts w:ascii="HG丸ｺﾞｼｯｸM-PRO" w:eastAsia="HG丸ｺﾞｼｯｸM-PRO" w:hAnsi="HG丸ｺﾞｼｯｸM-PRO" w:hint="default"/>
                <w:spacing w:val="-1"/>
              </w:rPr>
            </w:pPr>
          </w:p>
        </w:tc>
      </w:tr>
      <w:tr w:rsidR="009C15FE" w:rsidTr="00A21D08">
        <w:trPr>
          <w:trHeight w:val="148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E4B28" w:rsidRPr="009C15FE" w:rsidRDefault="009C15FE" w:rsidP="00A21D08">
            <w:pPr>
              <w:ind w:leftChars="49" w:left="503" w:rightChars="37" w:right="90" w:hangingChars="158" w:hanging="384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 w:rsidR="00A21D08">
              <w:rPr>
                <w:rFonts w:ascii="HG丸ｺﾞｼｯｸM-PRO" w:eastAsia="HG丸ｺﾞｼｯｸM-PRO" w:hAnsi="HG丸ｺﾞｼｯｸM-PRO" w:hint="default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)　修了生がテクノスクールで習得した知識・技能で、貴社業務に役立っているものを教えてください。</w:t>
            </w:r>
            <w:r w:rsidR="00A21D08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A21D08">
              <w:rPr>
                <w:rFonts w:ascii="HG丸ｺﾞｼｯｸM-PRO" w:eastAsia="HG丸ｺﾞｼｯｸM-PRO" w:hAnsi="HG丸ｺﾞｼｯｸM-PRO" w:hint="default"/>
              </w:rPr>
              <w:t xml:space="preserve">       </w:t>
            </w:r>
            <w:r w:rsidR="00FE4B28">
              <w:rPr>
                <w:rFonts w:ascii="HG丸ｺﾞｼｯｸM-PRO" w:eastAsia="HG丸ｺﾞｼｯｸM-PRO" w:hAnsi="HG丸ｺﾞｼｯｸM-PRO"/>
              </w:rPr>
              <w:t>※ □にチェック</w:t>
            </w:r>
          </w:p>
        </w:tc>
        <w:tc>
          <w:tcPr>
            <w:tcW w:w="5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5FE" w:rsidRPr="009C15FE" w:rsidRDefault="009C15FE" w:rsidP="009C15FE">
            <w:pPr>
              <w:spacing w:line="240" w:lineRule="exact"/>
              <w:ind w:firstLineChars="100" w:firstLine="203"/>
              <w:rPr>
                <w:rFonts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基礎的な知識・技能</w:t>
            </w:r>
            <w:r w:rsidRPr="009C15FE">
              <w:rPr>
                <w:rFonts w:ascii="HG丸ｺﾞｼｯｸM-PRO" w:eastAsia="HG丸ｺﾞｼｯｸM-PRO" w:hAnsi="HG丸ｺﾞｼｯｸM-PRO" w:hint="default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高度な知識・技能</w:t>
            </w:r>
          </w:p>
          <w:p w:rsidR="009C15FE" w:rsidRPr="009C15FE" w:rsidRDefault="009C15FE" w:rsidP="009C15FE">
            <w:pPr>
              <w:spacing w:line="240" w:lineRule="exact"/>
              <w:ind w:firstLineChars="100" w:firstLine="203"/>
              <w:rPr>
                <w:rFonts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実践的な知識・技能</w:t>
            </w:r>
            <w:r w:rsidRPr="009C15FE">
              <w:rPr>
                <w:rFonts w:ascii="HG丸ｺﾞｼｯｸM-PRO" w:eastAsia="HG丸ｺﾞｼｯｸM-PRO" w:hAnsi="HG丸ｺﾞｼｯｸM-PRO" w:hint="default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幅広い知識・技能</w:t>
            </w:r>
          </w:p>
          <w:p w:rsidR="004E3851" w:rsidRDefault="009C15FE" w:rsidP="004E3851">
            <w:pPr>
              <w:widowControl/>
              <w:overflowPunct/>
              <w:spacing w:line="240" w:lineRule="exact"/>
              <w:ind w:firstLineChars="100" w:firstLine="203"/>
              <w:textAlignment w:val="auto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仕事への姿勢やマナー</w:t>
            </w:r>
            <w:r w:rsidRPr="009C15FE">
              <w:rPr>
                <w:rFonts w:ascii="HG丸ｺﾞｼｯｸM-PRO" w:eastAsia="HG丸ｺﾞｼｯｸM-PRO" w:hAnsi="HG丸ｺﾞｼｯｸM-PRO" w:hint="default"/>
                <w:sz w:val="20"/>
              </w:rPr>
              <w:tab/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□　</w:t>
            </w:r>
            <w:r w:rsidRPr="009C15FE">
              <w:rPr>
                <w:rFonts w:ascii="HG丸ｺﾞｼｯｸM-PRO" w:eastAsia="HG丸ｺﾞｼｯｸM-PRO" w:hAnsi="HG丸ｺﾞｼｯｸM-PRO"/>
                <w:sz w:val="20"/>
              </w:rPr>
              <w:t>ｺﾐｭﾆｹｰｼｮﾝ能力</w:t>
            </w:r>
          </w:p>
          <w:p w:rsidR="004E3851" w:rsidRDefault="004E3851" w:rsidP="004E3851">
            <w:pPr>
              <w:widowControl/>
              <w:overflowPunct/>
              <w:spacing w:line="240" w:lineRule="exact"/>
              <w:ind w:firstLineChars="100" w:firstLine="203"/>
              <w:textAlignment w:val="auto"/>
              <w:rPr>
                <w:rFonts w:ascii="HG丸ｺﾞｼｯｸM-PRO" w:eastAsia="HG丸ｺﾞｼｯｸM-PRO" w:hAnsi="HG丸ｺﾞｼｯｸM-PRO" w:hint="default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□　その他</w:t>
            </w:r>
          </w:p>
          <w:p w:rsidR="004E3851" w:rsidRPr="004E3851" w:rsidRDefault="00015F64" w:rsidP="004B2FA3">
            <w:pPr>
              <w:widowControl/>
              <w:overflowPunct/>
              <w:ind w:leftChars="289" w:left="702"/>
              <w:textAlignment w:val="auto"/>
              <w:rPr>
                <w:rFonts w:ascii="HG丸ｺﾞｼｯｸM-PRO" w:eastAsia="HG丸ｺﾞｼｯｸM-PRO" w:hAnsi="HG丸ｺﾞｼｯｸM-PRO" w:hint="default"/>
                <w:spacing w:val="-1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22860</wp:posOffset>
                      </wp:positionV>
                      <wp:extent cx="2363470" cy="289560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3470" cy="289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1B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70.05pt;margin-top:1.8pt;width:186.1pt;height:22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btiw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809B3" w:rsidRDefault="00F809B3" w:rsidP="00F809B3">
      <w:pPr>
        <w:spacing w:beforeLines="50" w:before="164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２　貴社の次年度の採用計画について（中途採用の御予定もありましたら御教示ください）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4"/>
      </w:tblGrid>
      <w:tr w:rsidR="00F809B3" w:rsidTr="00A8528A">
        <w:trPr>
          <w:trHeight w:val="676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09B3" w:rsidRDefault="00F809B3" w:rsidP="00A8528A">
            <w:pPr>
              <w:rPr>
                <w:rFonts w:hint="default"/>
              </w:rPr>
            </w:pPr>
          </w:p>
          <w:p w:rsidR="00F809B3" w:rsidRDefault="00F809B3" w:rsidP="00A8528A">
            <w:pPr>
              <w:rPr>
                <w:rFonts w:hint="default"/>
              </w:rPr>
            </w:pPr>
          </w:p>
        </w:tc>
      </w:tr>
    </w:tbl>
    <w:p w:rsidR="00CB43FB" w:rsidRDefault="00F809B3" w:rsidP="00047DB4">
      <w:pPr>
        <w:spacing w:beforeLines="50" w:before="164"/>
        <w:ind w:left="243" w:hangingChars="100" w:hanging="243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３</w:t>
      </w:r>
      <w:r w:rsidR="007845E3">
        <w:rPr>
          <w:rFonts w:ascii="HG丸ｺﾞｼｯｸM-PRO" w:eastAsia="HG丸ｺﾞｼｯｸM-PRO" w:hAnsi="HG丸ｺﾞｼｯｸM-PRO"/>
        </w:rPr>
        <w:t xml:space="preserve">　</w:t>
      </w:r>
      <w:r w:rsidR="007340BE">
        <w:rPr>
          <w:rFonts w:ascii="HG丸ｺﾞｼｯｸM-PRO" w:eastAsia="HG丸ｺﾞｼｯｸM-PRO" w:hAnsi="HG丸ｺﾞｼｯｸM-PRO"/>
        </w:rPr>
        <w:t>従業員に求める技術的スキルや</w:t>
      </w:r>
      <w:r>
        <w:rPr>
          <w:rFonts w:ascii="HG丸ｺﾞｼｯｸM-PRO" w:eastAsia="HG丸ｺﾞｼｯｸM-PRO" w:hAnsi="HG丸ｺﾞｼｯｸM-PRO"/>
        </w:rPr>
        <w:t>テクノスクール</w:t>
      </w:r>
      <w:r w:rsidR="007340BE">
        <w:rPr>
          <w:rFonts w:ascii="HG丸ｺﾞｼｯｸM-PRO" w:eastAsia="HG丸ｺﾞｼｯｸM-PRO" w:hAnsi="HG丸ｺﾞｼｯｸM-PRO"/>
        </w:rPr>
        <w:t>で実施する在職者訓練</w:t>
      </w:r>
      <w:r>
        <w:rPr>
          <w:rFonts w:ascii="HG丸ｺﾞｼｯｸM-PRO" w:eastAsia="HG丸ｺﾞｼｯｸM-PRO" w:hAnsi="HG丸ｺﾞｼｯｸM-PRO"/>
        </w:rPr>
        <w:t>の要望</w:t>
      </w:r>
      <w:r w:rsidR="007845E3">
        <w:rPr>
          <w:rFonts w:ascii="HG丸ｺﾞｼｯｸM-PRO" w:eastAsia="HG丸ｺﾞｼｯｸM-PRO" w:hAnsi="HG丸ｺﾞｼｯｸM-PRO"/>
        </w:rPr>
        <w:t>ついて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4"/>
      </w:tblGrid>
      <w:tr w:rsidR="007845E3" w:rsidTr="00FC6C85">
        <w:trPr>
          <w:trHeight w:val="676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45E3" w:rsidRPr="00F809B3" w:rsidRDefault="00F809B3" w:rsidP="0034330C">
            <w:pPr>
              <w:rPr>
                <w:rFonts w:ascii="HG丸ｺﾞｼｯｸM-PRO" w:eastAsia="HG丸ｺﾞｼｯｸM-PRO" w:hAnsi="HG丸ｺﾞｼｯｸM-PRO" w:hint="default"/>
              </w:rPr>
            </w:pPr>
            <w:r w:rsidRPr="00F809B3">
              <w:rPr>
                <w:rFonts w:ascii="HG丸ｺﾞｼｯｸM-PRO" w:eastAsia="HG丸ｺﾞｼｯｸM-PRO" w:hAnsi="HG丸ｺﾞｼｯｸM-PRO"/>
              </w:rPr>
              <w:t>従業員に求める技術的スキル（例：ＩｏＴに関する基本的なスキル）</w:t>
            </w:r>
          </w:p>
          <w:p w:rsidR="007845E3" w:rsidRDefault="007845E3" w:rsidP="0034330C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A21D08" w:rsidRPr="00F809B3" w:rsidRDefault="00A21D08" w:rsidP="0034330C">
            <w:pPr>
              <w:rPr>
                <w:rFonts w:ascii="HG丸ｺﾞｼｯｸM-PRO" w:eastAsia="HG丸ｺﾞｼｯｸM-PRO" w:hAnsi="HG丸ｺﾞｼｯｸM-PRO" w:hint="default"/>
              </w:rPr>
            </w:pPr>
          </w:p>
          <w:p w:rsidR="00F809B3" w:rsidRPr="00F809B3" w:rsidRDefault="00F809B3" w:rsidP="0034330C">
            <w:pPr>
              <w:rPr>
                <w:rFonts w:ascii="HG丸ｺﾞｼｯｸM-PRO" w:eastAsia="HG丸ｺﾞｼｯｸM-PRO" w:hAnsi="HG丸ｺﾞｼｯｸM-PRO" w:hint="default"/>
              </w:rPr>
            </w:pPr>
            <w:r w:rsidRPr="00F809B3">
              <w:rPr>
                <w:rFonts w:ascii="HG丸ｺﾞｼｯｸM-PRO" w:eastAsia="HG丸ｺﾞｼｯｸM-PRO" w:hAnsi="HG丸ｺﾞｼｯｸM-PRO"/>
              </w:rPr>
              <w:t>在職者訓練の要望（例：新入社員向け機械加工基礎講座）</w:t>
            </w:r>
          </w:p>
          <w:p w:rsidR="00F809B3" w:rsidRDefault="00F809B3" w:rsidP="0034330C">
            <w:pPr>
              <w:rPr>
                <w:rFonts w:hint="default"/>
              </w:rPr>
            </w:pPr>
          </w:p>
          <w:p w:rsidR="00A21D08" w:rsidRDefault="00A21D08" w:rsidP="0034330C">
            <w:pPr>
              <w:rPr>
                <w:rFonts w:hint="default"/>
              </w:rPr>
            </w:pPr>
          </w:p>
        </w:tc>
      </w:tr>
    </w:tbl>
    <w:p w:rsidR="007043C0" w:rsidRDefault="00015F64" w:rsidP="0003348F">
      <w:pPr>
        <w:tabs>
          <w:tab w:val="left" w:pos="486"/>
        </w:tabs>
        <w:ind w:firstLineChars="150" w:firstLine="364"/>
        <w:jc w:val="left"/>
        <w:rPr>
          <w:rFonts w:hint="default"/>
        </w:rPr>
      </w:pPr>
      <w:r>
        <w:rPr>
          <w:rFonts w:ascii="ＭＳ 明朝" w:hAnsi="ＭＳ 明朝"/>
          <w:noProof/>
        </w:rPr>
        <w:drawing>
          <wp:anchor distT="0" distB="0" distL="72000" distR="72000" simplePos="0" relativeHeight="251654656" behindDoc="0" locked="0" layoutInCell="1" allowOverlap="1">
            <wp:simplePos x="0" y="0"/>
            <wp:positionH relativeFrom="margin">
              <wp:posOffset>2900680</wp:posOffset>
            </wp:positionH>
            <wp:positionV relativeFrom="paragraph">
              <wp:posOffset>238125</wp:posOffset>
            </wp:positionV>
            <wp:extent cx="674370" cy="23812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C0" w:rsidRPr="00E239E6">
        <w:rPr>
          <w:rFonts w:ascii="ＭＳ ゴシック" w:eastAsia="ＭＳ ゴシック" w:hAnsi="ＭＳ ゴシック"/>
          <w:b/>
          <w:sz w:val="20"/>
        </w:rPr>
        <w:t>調査</w:t>
      </w:r>
      <w:r w:rsidR="00D8353E">
        <w:rPr>
          <w:rFonts w:ascii="ＭＳ ゴシック" w:eastAsia="ＭＳ ゴシック" w:hAnsi="ＭＳ ゴシック"/>
          <w:b/>
          <w:sz w:val="20"/>
        </w:rPr>
        <w:t>の御</w:t>
      </w:r>
      <w:r w:rsidR="007043C0" w:rsidRPr="00E239E6">
        <w:rPr>
          <w:rFonts w:ascii="ＭＳ ゴシック" w:eastAsia="ＭＳ ゴシック" w:hAnsi="ＭＳ ゴシック"/>
          <w:b/>
          <w:sz w:val="20"/>
        </w:rPr>
        <w:t>協力、ありがとうございました。</w:t>
      </w:r>
      <w:r w:rsidR="00CA480C" w:rsidRPr="00E239E6">
        <w:rPr>
          <w:rFonts w:ascii="ＭＳ ゴシック" w:eastAsia="ＭＳ ゴシック" w:hAnsi="ＭＳ ゴシック"/>
          <w:b/>
          <w:sz w:val="20"/>
        </w:rPr>
        <w:t>この調査は</w:t>
      </w:r>
      <w:r w:rsidR="00FE4B28">
        <w:rPr>
          <w:rFonts w:ascii="ＭＳ ゴシック" w:eastAsia="ＭＳ ゴシック" w:hAnsi="ＭＳ ゴシック"/>
          <w:b/>
          <w:sz w:val="20"/>
        </w:rPr>
        <w:t>県の職業訓練</w:t>
      </w:r>
      <w:r w:rsidR="00CA480C" w:rsidRPr="00E239E6">
        <w:rPr>
          <w:rFonts w:ascii="ＭＳ ゴシック" w:eastAsia="ＭＳ ゴシック" w:hAnsi="ＭＳ ゴシック"/>
          <w:b/>
          <w:sz w:val="20"/>
        </w:rPr>
        <w:t>の運営検討以外には使用いたしません。</w:t>
      </w:r>
    </w:p>
    <w:sectPr w:rsidR="007043C0" w:rsidSect="0003348F">
      <w:footnotePr>
        <w:numRestart w:val="eachPage"/>
      </w:footnotePr>
      <w:endnotePr>
        <w:numFmt w:val="decimal"/>
      </w:endnotePr>
      <w:pgSz w:w="11906" w:h="16838" w:code="9"/>
      <w:pgMar w:top="851" w:right="851" w:bottom="567" w:left="851" w:header="1134" w:footer="0" w:gutter="0"/>
      <w:cols w:space="720"/>
      <w:docGrid w:type="linesAndChars" w:linePitch="32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22" w:rsidRDefault="00BB232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B2322" w:rsidRDefault="00BB232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22" w:rsidRDefault="00BB232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B2322" w:rsidRDefault="00BB232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6"/>
        </w:tabs>
        <w:ind w:left="486" w:hanging="486"/>
      </w:pPr>
      <w:rPr>
        <w:em w:val="none"/>
      </w:rPr>
    </w:lvl>
  </w:abstractNum>
  <w:abstractNum w:abstractNumId="1" w15:restartNumberingAfterBreak="0">
    <w:nsid w:val="18BF1C1A"/>
    <w:multiLevelType w:val="hybridMultilevel"/>
    <w:tmpl w:val="1EC6E604"/>
    <w:lvl w:ilvl="0" w:tplc="BCA6D454">
      <w:numFmt w:val="bullet"/>
      <w:lvlText w:val="○"/>
      <w:lvlJc w:val="left"/>
      <w:pPr>
        <w:ind w:left="353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2"/>
  <w:hyphenationZone w:val="0"/>
  <w:drawingGridHorizontalSpacing w:val="42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57"/>
    <w:rsid w:val="00015F64"/>
    <w:rsid w:val="0003348F"/>
    <w:rsid w:val="00036D16"/>
    <w:rsid w:val="00047DB4"/>
    <w:rsid w:val="0005363E"/>
    <w:rsid w:val="000A0225"/>
    <w:rsid w:val="000A5A9E"/>
    <w:rsid w:val="001447C4"/>
    <w:rsid w:val="00162E67"/>
    <w:rsid w:val="001964DD"/>
    <w:rsid w:val="00237A99"/>
    <w:rsid w:val="00270F78"/>
    <w:rsid w:val="002B5B9A"/>
    <w:rsid w:val="0030165C"/>
    <w:rsid w:val="00310610"/>
    <w:rsid w:val="00322BFF"/>
    <w:rsid w:val="0034330C"/>
    <w:rsid w:val="00345279"/>
    <w:rsid w:val="00350D0F"/>
    <w:rsid w:val="00402AEA"/>
    <w:rsid w:val="00435A6D"/>
    <w:rsid w:val="0044767E"/>
    <w:rsid w:val="00450067"/>
    <w:rsid w:val="004916AD"/>
    <w:rsid w:val="004B2FA3"/>
    <w:rsid w:val="004E3851"/>
    <w:rsid w:val="0053768B"/>
    <w:rsid w:val="0062379C"/>
    <w:rsid w:val="00655DE6"/>
    <w:rsid w:val="006865FB"/>
    <w:rsid w:val="006F7596"/>
    <w:rsid w:val="007043C0"/>
    <w:rsid w:val="00707652"/>
    <w:rsid w:val="007340BE"/>
    <w:rsid w:val="007845E3"/>
    <w:rsid w:val="007E325B"/>
    <w:rsid w:val="00885282"/>
    <w:rsid w:val="00887BFB"/>
    <w:rsid w:val="008A6657"/>
    <w:rsid w:val="008B7314"/>
    <w:rsid w:val="00924175"/>
    <w:rsid w:val="0096401E"/>
    <w:rsid w:val="009C15FE"/>
    <w:rsid w:val="009D3B97"/>
    <w:rsid w:val="009F1137"/>
    <w:rsid w:val="009F5174"/>
    <w:rsid w:val="009F6CC7"/>
    <w:rsid w:val="00A04903"/>
    <w:rsid w:val="00A21D08"/>
    <w:rsid w:val="00A36B31"/>
    <w:rsid w:val="00A73FA6"/>
    <w:rsid w:val="00A76679"/>
    <w:rsid w:val="00A8528A"/>
    <w:rsid w:val="00A94030"/>
    <w:rsid w:val="00AE3406"/>
    <w:rsid w:val="00B02B96"/>
    <w:rsid w:val="00B42560"/>
    <w:rsid w:val="00B5230D"/>
    <w:rsid w:val="00B52F79"/>
    <w:rsid w:val="00B86A3C"/>
    <w:rsid w:val="00BB2322"/>
    <w:rsid w:val="00BD2EFC"/>
    <w:rsid w:val="00C678AB"/>
    <w:rsid w:val="00C747B6"/>
    <w:rsid w:val="00CA480C"/>
    <w:rsid w:val="00CB43FB"/>
    <w:rsid w:val="00CB7CA0"/>
    <w:rsid w:val="00CC609C"/>
    <w:rsid w:val="00D05DE7"/>
    <w:rsid w:val="00D803D4"/>
    <w:rsid w:val="00D8353E"/>
    <w:rsid w:val="00E239E6"/>
    <w:rsid w:val="00E76B99"/>
    <w:rsid w:val="00E96F63"/>
    <w:rsid w:val="00EF7EDF"/>
    <w:rsid w:val="00F809B3"/>
    <w:rsid w:val="00FB641D"/>
    <w:rsid w:val="00FC6C85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50AECE"/>
  <w15:chartTrackingRefBased/>
  <w15:docId w15:val="{EA1EFBC2-57E2-4222-B20C-23857676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7CA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7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7CA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B7C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7CA0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F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新潟県</cp:lastModifiedBy>
  <cp:revision>6</cp:revision>
  <cp:lastPrinted>2022-07-04T05:07:00Z</cp:lastPrinted>
  <dcterms:created xsi:type="dcterms:W3CDTF">2022-07-05T02:15:00Z</dcterms:created>
  <dcterms:modified xsi:type="dcterms:W3CDTF">2024-07-11T04:24:00Z</dcterms:modified>
</cp:coreProperties>
</file>